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73F7F6" w14:textId="51CC32F7" w:rsidR="001E7494" w:rsidRPr="001E7494" w:rsidRDefault="001E7494" w:rsidP="001E749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E7494">
        <w:rPr>
          <w:rFonts w:asciiTheme="minorHAnsi" w:hAnsiTheme="minorHAnsi" w:cstheme="minorHAnsi"/>
          <w:b/>
          <w:sz w:val="22"/>
          <w:szCs w:val="22"/>
        </w:rPr>
        <w:t>Przedmiot : Wioślarz</w:t>
      </w:r>
      <w:r w:rsidR="000A19F8">
        <w:rPr>
          <w:rFonts w:asciiTheme="minorHAnsi" w:hAnsiTheme="minorHAnsi" w:cstheme="minorHAnsi"/>
          <w:b/>
          <w:sz w:val="22"/>
          <w:szCs w:val="22"/>
        </w:rPr>
        <w:t xml:space="preserve"> – 2 szt.</w:t>
      </w:r>
    </w:p>
    <w:p w14:paraId="17FC6DCA" w14:textId="77777777" w:rsidR="001E7494" w:rsidRPr="001E7494" w:rsidRDefault="001E7494" w:rsidP="001E7494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1E7494">
        <w:rPr>
          <w:rFonts w:asciiTheme="minorHAnsi" w:hAnsiTheme="minorHAnsi" w:cstheme="minorHAnsi"/>
          <w:b/>
          <w:bCs/>
          <w:sz w:val="22"/>
          <w:szCs w:val="22"/>
        </w:rPr>
        <w:t>Producent:</w:t>
      </w:r>
    </w:p>
    <w:p w14:paraId="4A0C948E" w14:textId="77777777" w:rsidR="001E7494" w:rsidRPr="001E7494" w:rsidRDefault="001E7494" w:rsidP="001E749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E7494">
        <w:rPr>
          <w:rFonts w:asciiTheme="minorHAnsi" w:hAnsiTheme="minorHAnsi" w:cstheme="minorHAnsi"/>
          <w:b/>
          <w:sz w:val="22"/>
          <w:szCs w:val="22"/>
        </w:rPr>
        <w:t>Nazwa i typ:</w:t>
      </w:r>
      <w:r w:rsidRPr="001E749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6BE5BF" w14:textId="54CBF25E" w:rsidR="00B1633E" w:rsidRPr="000A19F8" w:rsidRDefault="001E7494" w:rsidP="000A19F8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E7494">
        <w:rPr>
          <w:rFonts w:asciiTheme="minorHAnsi" w:hAnsiTheme="minorHAnsi" w:cstheme="minorHAnsi"/>
          <w:b/>
          <w:bCs/>
          <w:sz w:val="22"/>
          <w:szCs w:val="22"/>
        </w:rPr>
        <w:t>Rok produkcji:</w:t>
      </w:r>
      <w:r w:rsidR="00B1633E" w:rsidRPr="006117A9">
        <w:rPr>
          <w:rFonts w:asciiTheme="minorHAnsi" w:hAnsiTheme="minorHAnsi" w:cstheme="minorHAnsi"/>
          <w:b/>
          <w:sz w:val="20"/>
        </w:rPr>
        <w:tab/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1E7494" w:rsidRPr="006117A9" w14:paraId="1E341ED3" w14:textId="77777777" w:rsidTr="005570FC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1E7494" w:rsidRPr="006117A9" w:rsidRDefault="001E7494" w:rsidP="001E749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937B1" w14:textId="45B22C58" w:rsidR="001E7494" w:rsidRPr="000A19F8" w:rsidRDefault="001E7494" w:rsidP="001E749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Ergometr wio</w:t>
            </w:r>
            <w:r w:rsidRPr="000A19F8">
              <w:rPr>
                <w:rFonts w:asciiTheme="minorHAnsi" w:hAnsiTheme="minorHAnsi" w:cstheme="minorHAnsi"/>
              </w:rPr>
              <w:t>ślarski powietrzno-magnetyczny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A318F" w14:textId="5F5C0668" w:rsidR="001E7494" w:rsidRPr="000A19F8" w:rsidRDefault="001E7494" w:rsidP="001E749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</w:t>
            </w:r>
          </w:p>
        </w:tc>
        <w:tc>
          <w:tcPr>
            <w:tcW w:w="3305" w:type="dxa"/>
          </w:tcPr>
          <w:p w14:paraId="66DBED86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5EADDF09" w14:textId="77777777" w:rsidTr="005570FC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1E7494" w:rsidRPr="006117A9" w:rsidRDefault="001E7494" w:rsidP="001E749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1494C" w14:textId="686EA6D6" w:rsidR="001E7494" w:rsidRPr="000A19F8" w:rsidRDefault="001E7494" w:rsidP="001E749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Urz</w:t>
            </w:r>
            <w:r w:rsidRPr="000A19F8">
              <w:rPr>
                <w:rFonts w:asciiTheme="minorHAnsi" w:hAnsiTheme="minorHAnsi" w:cstheme="minorHAnsi"/>
              </w:rPr>
              <w:t>ądzenie nowe, rok produkcji: 2022r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5B843" w14:textId="78033E86" w:rsidR="001E7494" w:rsidRPr="000A19F8" w:rsidRDefault="001E7494" w:rsidP="001E749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 /podać</w:t>
            </w:r>
          </w:p>
        </w:tc>
        <w:tc>
          <w:tcPr>
            <w:tcW w:w="3305" w:type="dxa"/>
          </w:tcPr>
          <w:p w14:paraId="705A9909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531797AA" w14:textId="77777777" w:rsidTr="005570FC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1E7494" w:rsidRPr="006117A9" w:rsidRDefault="001E7494" w:rsidP="001E749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4C946" w14:textId="2F829244" w:rsidR="001E7494" w:rsidRPr="000A19F8" w:rsidRDefault="001E7494" w:rsidP="001E749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shd w:val="clear" w:color="auto" w:fill="FFFFFF"/>
              </w:rPr>
              <w:t>System oporu z 20-stopniową regulacją sterowaną cyfrowo za pomocą komputera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7A4C16" w14:textId="3F3210A5" w:rsidR="001E7494" w:rsidRPr="000A19F8" w:rsidRDefault="001E7494" w:rsidP="001E749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</w:t>
            </w:r>
          </w:p>
        </w:tc>
        <w:tc>
          <w:tcPr>
            <w:tcW w:w="3305" w:type="dxa"/>
          </w:tcPr>
          <w:p w14:paraId="78C5B0AB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015CD9EB" w14:textId="77777777" w:rsidTr="005570FC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1E7494" w:rsidRPr="006117A9" w:rsidRDefault="001E7494" w:rsidP="001E749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C68E32" w14:textId="7EB570E4" w:rsidR="001E7494" w:rsidRPr="000A19F8" w:rsidRDefault="001E7494" w:rsidP="001E749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</w:rPr>
              <w:t>Bezobsługowy napęd paskowy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4A02FB" w14:textId="11B8CAB3" w:rsidR="001E7494" w:rsidRPr="000A19F8" w:rsidRDefault="001E7494" w:rsidP="001E749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 xml:space="preserve">TAK </w:t>
            </w:r>
          </w:p>
        </w:tc>
        <w:tc>
          <w:tcPr>
            <w:tcW w:w="3305" w:type="dxa"/>
          </w:tcPr>
          <w:p w14:paraId="7A6149E5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6B83DD1E" w14:textId="77777777" w:rsidTr="005570FC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1E7494" w:rsidRPr="006117A9" w:rsidRDefault="001E7494" w:rsidP="001E749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FA3C8" w14:textId="7944EFD8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shd w:val="clear" w:color="auto" w:fill="FFFFFF"/>
              </w:rPr>
              <w:t>Duże podstawy pod stopy pokryte antypoślizgową gumą, zapewniają lepszą stabilność w trakcie ćwiczeń,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AEC59" w14:textId="64B221DC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 xml:space="preserve">TAK, </w:t>
            </w:r>
          </w:p>
        </w:tc>
        <w:tc>
          <w:tcPr>
            <w:tcW w:w="3305" w:type="dxa"/>
          </w:tcPr>
          <w:p w14:paraId="4E59F11E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3F53921B" w14:textId="77777777" w:rsidTr="005570FC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1E7494" w:rsidRPr="006117A9" w:rsidRDefault="001E7494" w:rsidP="001E749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454AD" w14:textId="20C9E072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</w:rPr>
              <w:t xml:space="preserve">System hamowania : elektromagnetyczno powietrzny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212D3D" w14:textId="7BB441FD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TAK, podać</w:t>
            </w:r>
          </w:p>
        </w:tc>
        <w:tc>
          <w:tcPr>
            <w:tcW w:w="3305" w:type="dxa"/>
          </w:tcPr>
          <w:p w14:paraId="1FD16670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359D98A0" w14:textId="77777777" w:rsidTr="005570FC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1E7494" w:rsidRPr="006117A9" w:rsidRDefault="001E7494" w:rsidP="001E749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0B991" w14:textId="4D54792D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Maksymalna waga u</w:t>
            </w:r>
            <w:r w:rsidRPr="000A19F8">
              <w:rPr>
                <w:rFonts w:asciiTheme="minorHAnsi" w:hAnsiTheme="minorHAnsi" w:cstheme="minorHAnsi"/>
              </w:rPr>
              <w:t>żytkownika 180 kg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BD907" w14:textId="3CB98D56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 /podać</w:t>
            </w:r>
          </w:p>
        </w:tc>
        <w:tc>
          <w:tcPr>
            <w:tcW w:w="3305" w:type="dxa"/>
          </w:tcPr>
          <w:p w14:paraId="5021A401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520BA445" w14:textId="77777777" w:rsidTr="005570FC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FF30A0" w14:textId="356FFBDA" w:rsidR="001E7494" w:rsidRPr="000A19F8" w:rsidRDefault="001E7494" w:rsidP="001E7494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Waga ko</w:t>
            </w:r>
            <w:r w:rsidRPr="000A19F8">
              <w:rPr>
                <w:rFonts w:asciiTheme="minorHAnsi" w:hAnsiTheme="minorHAnsi" w:cstheme="minorHAnsi"/>
              </w:rPr>
              <w:t>ła zamachowego  max 5 kg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936A1" w14:textId="241DAB58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 / podać</w:t>
            </w:r>
          </w:p>
        </w:tc>
        <w:tc>
          <w:tcPr>
            <w:tcW w:w="3305" w:type="dxa"/>
          </w:tcPr>
          <w:p w14:paraId="41B1836C" w14:textId="0D55C1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2852D673" w14:textId="77777777" w:rsidTr="005570FC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82EDAA" w14:textId="21431DF2" w:rsidR="001E7494" w:rsidRPr="000A19F8" w:rsidRDefault="001E7494" w:rsidP="001E7494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Wyświetlacz: 5,5" LCD czas, dystans, pociągnięcia na minutę, całkowita liczba pociągnięć, spalone kalorie, puls, Watt, czas na 500m, 12 programów treningowych, HIIT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43DB2" w14:textId="26E091A0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TAK/ podać</w:t>
            </w:r>
          </w:p>
        </w:tc>
        <w:tc>
          <w:tcPr>
            <w:tcW w:w="3305" w:type="dxa"/>
          </w:tcPr>
          <w:p w14:paraId="6F1F8C36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51FC4A76" w14:textId="77777777" w:rsidTr="005570FC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6C17C" w14:textId="103F7042" w:rsidR="001E7494" w:rsidRPr="000A19F8" w:rsidRDefault="001E7494" w:rsidP="001E7494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Elektroniczny system regulacji oporu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9A91C" w14:textId="6CC2523D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</w:t>
            </w:r>
          </w:p>
        </w:tc>
        <w:tc>
          <w:tcPr>
            <w:tcW w:w="3305" w:type="dxa"/>
          </w:tcPr>
          <w:p w14:paraId="5C6962B3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2405241D" w14:textId="77777777" w:rsidTr="005570FC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FF1EE" w14:textId="75D9EC30" w:rsidR="001E7494" w:rsidRPr="000A19F8" w:rsidRDefault="001E7494" w:rsidP="001E749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Liczba stopni regulacji oporu: min. 20</w:t>
            </w:r>
            <w:r w:rsidRPr="000A19F8">
              <w:rPr>
                <w:rFonts w:asciiTheme="minorHAnsi" w:hAnsiTheme="minorHAnsi" w:cstheme="minorHAnsi"/>
                <w:lang w:val="en-US"/>
              </w:rPr>
              <w:tab/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C117AA" w14:textId="4446DB5B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TAK/ podać</w:t>
            </w:r>
          </w:p>
        </w:tc>
        <w:tc>
          <w:tcPr>
            <w:tcW w:w="3305" w:type="dxa"/>
          </w:tcPr>
          <w:p w14:paraId="68B5DDA6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4A8152EE" w14:textId="77777777" w:rsidTr="005570FC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B755D0" w14:textId="6D5A1DE1" w:rsidR="001E7494" w:rsidRPr="000A19F8" w:rsidRDefault="001E7494" w:rsidP="001E7494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Programy: 12 programów treningowych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40C9D" w14:textId="35392930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TAK/ podać</w:t>
            </w:r>
          </w:p>
        </w:tc>
        <w:tc>
          <w:tcPr>
            <w:tcW w:w="3305" w:type="dxa"/>
          </w:tcPr>
          <w:p w14:paraId="6044CD35" w14:textId="77777777" w:rsidR="001E7494" w:rsidRPr="000A19F8" w:rsidRDefault="001E7494" w:rsidP="001E7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94" w:rsidRPr="006117A9" w14:paraId="24715EB3" w14:textId="77777777" w:rsidTr="005570FC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F6A211" w14:textId="6CEDF85E" w:rsidR="001E7494" w:rsidRPr="000A19F8" w:rsidRDefault="001E7494" w:rsidP="001E749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Ergonomiczne siedzisko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45838" w14:textId="005E1780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</w:t>
            </w:r>
          </w:p>
        </w:tc>
        <w:tc>
          <w:tcPr>
            <w:tcW w:w="3305" w:type="dxa"/>
          </w:tcPr>
          <w:p w14:paraId="65A9215A" w14:textId="77777777" w:rsidR="001E7494" w:rsidRPr="000A19F8" w:rsidRDefault="001E7494" w:rsidP="001E749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1E7494" w:rsidRPr="006117A9" w14:paraId="1D593883" w14:textId="77777777" w:rsidTr="005570FC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966B0" w14:textId="34B84BF6" w:rsidR="001E7494" w:rsidRPr="000A19F8" w:rsidRDefault="001E7494" w:rsidP="001E749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Kó</w:t>
            </w:r>
            <w:r w:rsidRPr="000A19F8">
              <w:rPr>
                <w:rFonts w:asciiTheme="minorHAnsi" w:hAnsiTheme="minorHAnsi" w:cstheme="minorHAnsi"/>
              </w:rPr>
              <w:t>łka  transportowe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52F92" w14:textId="1D46FAA2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</w:t>
            </w:r>
          </w:p>
        </w:tc>
        <w:tc>
          <w:tcPr>
            <w:tcW w:w="3305" w:type="dxa"/>
          </w:tcPr>
          <w:p w14:paraId="34BEF8BD" w14:textId="712F4C54" w:rsidR="001E7494" w:rsidRPr="000A19F8" w:rsidRDefault="001E7494" w:rsidP="001E749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1E7494" w:rsidRPr="006117A9" w14:paraId="2F0F8BCD" w14:textId="77777777" w:rsidTr="005570FC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F0DB85" w14:textId="4709C7AF" w:rsidR="001E7494" w:rsidRPr="000A19F8" w:rsidRDefault="001E7494" w:rsidP="001E749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Waga produktu: max. 61 kg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282EA" w14:textId="5D3E4C34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 / podać</w:t>
            </w:r>
          </w:p>
        </w:tc>
        <w:tc>
          <w:tcPr>
            <w:tcW w:w="3305" w:type="dxa"/>
          </w:tcPr>
          <w:p w14:paraId="3C0536AE" w14:textId="77777777" w:rsidR="001E7494" w:rsidRPr="000A19F8" w:rsidRDefault="001E7494" w:rsidP="001E749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1E7494" w:rsidRPr="006117A9" w14:paraId="47F6E699" w14:textId="77777777" w:rsidTr="005570FC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DC082" w14:textId="39FE599B" w:rsidR="001E7494" w:rsidRPr="000A19F8" w:rsidRDefault="001E7494" w:rsidP="001E749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Pomiar pulsu Pas telemetryczny (w komplecie)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F1D15" w14:textId="6DC06CAB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</w:t>
            </w:r>
          </w:p>
        </w:tc>
        <w:tc>
          <w:tcPr>
            <w:tcW w:w="3305" w:type="dxa"/>
          </w:tcPr>
          <w:p w14:paraId="42FB9103" w14:textId="77777777" w:rsidR="001E7494" w:rsidRPr="000A19F8" w:rsidRDefault="001E7494" w:rsidP="001E749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1E7494" w:rsidRPr="006117A9" w14:paraId="00519B3C" w14:textId="77777777" w:rsidTr="005570FC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BF28A3" w14:textId="0A15C267" w:rsidR="001E7494" w:rsidRPr="000A19F8" w:rsidRDefault="001E7494" w:rsidP="001E749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6D9C4" w14:textId="7FCF9AA4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TAK, podać</w:t>
            </w:r>
          </w:p>
        </w:tc>
        <w:tc>
          <w:tcPr>
            <w:tcW w:w="3305" w:type="dxa"/>
          </w:tcPr>
          <w:p w14:paraId="3B5D2B44" w14:textId="6B66D466" w:rsidR="001E7494" w:rsidRPr="000A19F8" w:rsidRDefault="001E7494" w:rsidP="001E749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1E7494" w:rsidRPr="006117A9" w14:paraId="45743466" w14:textId="77777777" w:rsidTr="005570FC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1E7494" w:rsidRPr="006117A9" w:rsidRDefault="001E7494" w:rsidP="001E749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855041" w14:textId="319BCDFE" w:rsidR="001E7494" w:rsidRPr="000A19F8" w:rsidRDefault="001E7494" w:rsidP="001E749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 xml:space="preserve">Autoryzowany serwis gwarancyjny i pogwarancyjny 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47D58" w14:textId="124664F5" w:rsidR="001E7494" w:rsidRPr="000A19F8" w:rsidRDefault="001E7494" w:rsidP="001E749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19F8">
              <w:rPr>
                <w:rFonts w:asciiTheme="minorHAnsi" w:hAnsiTheme="minorHAnsi" w:cstheme="minorHAnsi"/>
                <w:lang w:val="en-US"/>
              </w:rPr>
              <w:t>TAK, podać</w:t>
            </w:r>
          </w:p>
        </w:tc>
        <w:tc>
          <w:tcPr>
            <w:tcW w:w="3305" w:type="dxa"/>
          </w:tcPr>
          <w:p w14:paraId="6E29677E" w14:textId="2B398B84" w:rsidR="001E7494" w:rsidRPr="000A19F8" w:rsidRDefault="001E7494" w:rsidP="001E749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1BBDC8BB" w14:textId="4128F757" w:rsidR="00092017" w:rsidRPr="006117A9" w:rsidRDefault="00092017" w:rsidP="000A19F8">
      <w:pPr>
        <w:rPr>
          <w:rFonts w:asciiTheme="minorHAnsi" w:hAnsiTheme="minorHAnsi" w:cstheme="minorHAnsi"/>
        </w:rPr>
      </w:pPr>
    </w:p>
    <w:p w14:paraId="4D8C1E48" w14:textId="77777777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DD8A" w14:textId="77777777" w:rsidR="00C955C4" w:rsidRDefault="00C955C4">
      <w:r>
        <w:separator/>
      </w:r>
    </w:p>
  </w:endnote>
  <w:endnote w:type="continuationSeparator" w:id="0">
    <w:p w14:paraId="13B4D761" w14:textId="77777777" w:rsidR="00C955C4" w:rsidRDefault="00C9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A3352" w14:textId="77777777" w:rsidR="00C955C4" w:rsidRDefault="00C955C4">
      <w:r>
        <w:separator/>
      </w:r>
    </w:p>
  </w:footnote>
  <w:footnote w:type="continuationSeparator" w:id="0">
    <w:p w14:paraId="358A59ED" w14:textId="77777777" w:rsidR="00C955C4" w:rsidRDefault="00C95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19F8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E7494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955C4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813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2022-09-09T12:16:00Z</dcterms:created>
  <dcterms:modified xsi:type="dcterms:W3CDTF">2022-09-09T13:13:00Z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